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93" w:rsidRPr="00F04CE0" w:rsidRDefault="00F04CE0" w:rsidP="00F04CE0">
      <w:pPr>
        <w:pStyle w:val="Kop1"/>
        <w:pBdr>
          <w:bottom w:val="single" w:sz="4" w:space="1" w:color="auto"/>
        </w:pBdr>
        <w:jc w:val="center"/>
        <w:rPr>
          <w:sz w:val="56"/>
        </w:rPr>
      </w:pPr>
      <w:r w:rsidRPr="00F04CE0">
        <w:rPr>
          <w:sz w:val="56"/>
        </w:rPr>
        <w:t>Patiëntenbestanden Exquise</w:t>
      </w:r>
    </w:p>
    <w:p w:rsidR="00DE610E" w:rsidRDefault="00DE610E" w:rsidP="00F04CE0">
      <w:pPr>
        <w:pStyle w:val="Geenafstand"/>
        <w:rPr>
          <w:sz w:val="28"/>
        </w:rPr>
      </w:pPr>
      <w:bookmarkStart w:id="0" w:name="_GoBack"/>
      <w:bookmarkEnd w:id="0"/>
    </w:p>
    <w:p w:rsidR="00DE610E" w:rsidRDefault="00DE610E" w:rsidP="00F04CE0">
      <w:pPr>
        <w:pStyle w:val="Geenafstand"/>
        <w:rPr>
          <w:sz w:val="28"/>
        </w:rPr>
      </w:pPr>
    </w:p>
    <w:p w:rsidR="00DE610E" w:rsidRDefault="00DE610E" w:rsidP="00F04CE0">
      <w:pPr>
        <w:pStyle w:val="Geenafstand"/>
        <w:rPr>
          <w:sz w:val="28"/>
        </w:rPr>
      </w:pPr>
    </w:p>
    <w:p w:rsidR="00DE610E" w:rsidRDefault="00DE610E" w:rsidP="00F04CE0">
      <w:pPr>
        <w:pStyle w:val="Geenafstand"/>
        <w:rPr>
          <w:sz w:val="28"/>
        </w:rPr>
      </w:pPr>
    </w:p>
    <w:p w:rsidR="00DE610E" w:rsidRDefault="00DE610E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noProof/>
        </w:rPr>
      </w:pPr>
      <w:r>
        <w:rPr>
          <w:sz w:val="28"/>
        </w:rPr>
        <w:t>Mvr. T.R. Scheffers</w:t>
      </w:r>
      <w:r w:rsidRPr="004263B0">
        <w:rPr>
          <w:noProof/>
        </w:rPr>
        <w:t xml:space="preserve"> </w:t>
      </w:r>
    </w:p>
    <w:p w:rsidR="004263B0" w:rsidRDefault="00DE610E" w:rsidP="00F04CE0">
      <w:pPr>
        <w:pStyle w:val="Geenafstand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0DE28">
            <wp:simplePos x="0" y="0"/>
            <wp:positionH relativeFrom="column">
              <wp:posOffset>-814070</wp:posOffset>
            </wp:positionH>
            <wp:positionV relativeFrom="paragraph">
              <wp:posOffset>209550</wp:posOffset>
            </wp:positionV>
            <wp:extent cx="7318068" cy="4114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233" cy="411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263B0" w:rsidRDefault="004263B0" w:rsidP="00F04CE0">
      <w:pPr>
        <w:pStyle w:val="Geenafstand"/>
        <w:rPr>
          <w:sz w:val="28"/>
        </w:rPr>
      </w:pPr>
    </w:p>
    <w:p w:rsidR="004A3B60" w:rsidRDefault="004A3B60" w:rsidP="00F04CE0">
      <w:pPr>
        <w:pStyle w:val="Geenafstand"/>
        <w:rPr>
          <w:sz w:val="28"/>
        </w:rPr>
      </w:pPr>
    </w:p>
    <w:p w:rsidR="00DE610E" w:rsidRPr="00DE610E" w:rsidRDefault="00DE610E" w:rsidP="00F04CE0">
      <w:pPr>
        <w:pStyle w:val="Geenafstand"/>
        <w:rPr>
          <w:sz w:val="36"/>
        </w:rPr>
      </w:pPr>
    </w:p>
    <w:sectPr w:rsidR="00DE610E" w:rsidRPr="00DE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E0"/>
    <w:rsid w:val="00114634"/>
    <w:rsid w:val="00150F40"/>
    <w:rsid w:val="004263B0"/>
    <w:rsid w:val="004A3B60"/>
    <w:rsid w:val="00774905"/>
    <w:rsid w:val="00A05E6D"/>
    <w:rsid w:val="00D9731E"/>
    <w:rsid w:val="00DE610E"/>
    <w:rsid w:val="00F04CE0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AB4A"/>
  <w15:chartTrackingRefBased/>
  <w15:docId w15:val="{92630F17-B207-4C33-A24F-A7F73D4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4C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4CE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04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3</cp:revision>
  <dcterms:created xsi:type="dcterms:W3CDTF">2018-03-26T11:47:00Z</dcterms:created>
  <dcterms:modified xsi:type="dcterms:W3CDTF">2018-03-26T13:14:00Z</dcterms:modified>
</cp:coreProperties>
</file>